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Pr="007D6F3D" w:rsidRDefault="00AD539E">
      <w:pPr>
        <w:rPr>
          <w:rFonts w:asciiTheme="minorHAnsi" w:hAnsiTheme="minorHAnsi" w:cstheme="minorHAnsi"/>
          <w:sz w:val="22"/>
          <w:szCs w:val="22"/>
        </w:rPr>
      </w:pPr>
    </w:p>
    <w:p w:rsidR="006C2BC9" w:rsidRPr="00377409" w:rsidRDefault="00FF5F22" w:rsidP="004051AF">
      <w:pPr>
        <w:rPr>
          <w:rFonts w:asciiTheme="minorHAnsi" w:hAnsiTheme="minorHAnsi" w:cstheme="minorHAnsi"/>
          <w:b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377409">
        <w:rPr>
          <w:rFonts w:asciiTheme="minorHAnsi" w:hAnsiTheme="minorHAnsi" w:cstheme="minorHAnsi"/>
          <w:b/>
          <w:sz w:val="22"/>
          <w:szCs w:val="22"/>
        </w:rPr>
        <w:t>ZAMÓWIENIA PUBLICZNE</w:t>
      </w:r>
    </w:p>
    <w:p w:rsidR="006C2BC9" w:rsidRPr="007D6F3D" w:rsidRDefault="006C2BC9" w:rsidP="004051AF">
      <w:pPr>
        <w:rPr>
          <w:rFonts w:asciiTheme="minorHAnsi" w:hAnsiTheme="minorHAnsi" w:cstheme="minorHAnsi"/>
          <w:sz w:val="22"/>
          <w:szCs w:val="22"/>
        </w:rPr>
      </w:pPr>
    </w:p>
    <w:p w:rsidR="006C2BC9" w:rsidRPr="007D6F3D" w:rsidRDefault="006C2BC9" w:rsidP="00D4315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b/>
          <w:sz w:val="22"/>
          <w:szCs w:val="22"/>
          <w:u w:val="single"/>
        </w:rPr>
        <w:t>KLAUZULA INFORMACYJNA</w:t>
      </w:r>
    </w:p>
    <w:p w:rsidR="006C2BC9" w:rsidRPr="007D6F3D" w:rsidRDefault="006C2BC9" w:rsidP="00D4315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051AF" w:rsidRPr="007D6F3D" w:rsidRDefault="004051AF" w:rsidP="00D4315D">
      <w:p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 xml:space="preserve">Zgodnie z art. </w:t>
      </w:r>
      <w:r w:rsidR="00AF5754" w:rsidRPr="007D6F3D">
        <w:rPr>
          <w:rFonts w:asciiTheme="minorHAnsi" w:hAnsiTheme="minorHAnsi" w:cstheme="minorHAnsi"/>
          <w:sz w:val="22"/>
          <w:szCs w:val="22"/>
        </w:rPr>
        <w:t>ogólnego rozporządzenia o ochronie danych osobowych z dnia 27 kwietnia 2016 r. (RODO)</w:t>
      </w:r>
      <w:r w:rsidR="009F45F1" w:rsidRPr="007D6F3D">
        <w:rPr>
          <w:rFonts w:asciiTheme="minorHAnsi" w:hAnsiTheme="minorHAnsi" w:cstheme="minorHAnsi"/>
          <w:sz w:val="22"/>
          <w:szCs w:val="22"/>
        </w:rPr>
        <w:t>informujemy</w:t>
      </w:r>
      <w:r w:rsidRPr="007D6F3D">
        <w:rPr>
          <w:rFonts w:asciiTheme="minorHAnsi" w:hAnsiTheme="minorHAnsi" w:cstheme="minorHAnsi"/>
          <w:sz w:val="22"/>
          <w:szCs w:val="22"/>
        </w:rPr>
        <w:t>, że:</w:t>
      </w:r>
    </w:p>
    <w:p w:rsidR="00253DCC" w:rsidRPr="007D6F3D" w:rsidRDefault="00253DCC" w:rsidP="00D4315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051AF" w:rsidRPr="007D6F3D" w:rsidRDefault="004051AF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>Administratorem danych</w:t>
      </w:r>
      <w:r w:rsidR="00D4315D" w:rsidRPr="007D6F3D">
        <w:rPr>
          <w:rFonts w:asciiTheme="minorHAnsi" w:hAnsiTheme="minorHAnsi" w:cstheme="minorHAnsi"/>
          <w:sz w:val="22"/>
          <w:szCs w:val="22"/>
        </w:rPr>
        <w:t xml:space="preserve"> osobowych przetwarzającym Pani</w:t>
      </w:r>
      <w:r w:rsidR="00986FA7" w:rsidRPr="007D6F3D">
        <w:rPr>
          <w:rFonts w:asciiTheme="minorHAnsi" w:hAnsiTheme="minorHAnsi" w:cstheme="minorHAnsi"/>
          <w:sz w:val="22"/>
          <w:szCs w:val="22"/>
        </w:rPr>
        <w:t xml:space="preserve">/Pana dane osobowe </w:t>
      </w:r>
      <w:r w:rsidRPr="007D6F3D">
        <w:rPr>
          <w:rFonts w:asciiTheme="minorHAnsi" w:hAnsiTheme="minorHAnsi" w:cstheme="minorHAnsi"/>
          <w:sz w:val="22"/>
          <w:szCs w:val="22"/>
        </w:rPr>
        <w:t xml:space="preserve">jest </w:t>
      </w:r>
      <w:r w:rsidR="00077657">
        <w:rPr>
          <w:rFonts w:asciiTheme="minorHAnsi" w:hAnsiTheme="minorHAnsi" w:cstheme="minorHAnsi"/>
          <w:sz w:val="22"/>
          <w:szCs w:val="22"/>
        </w:rPr>
        <w:t xml:space="preserve">Przedszkole nr 20 </w:t>
      </w:r>
      <w:r w:rsidR="00AF5754" w:rsidRPr="007D6F3D">
        <w:rPr>
          <w:rFonts w:asciiTheme="minorHAnsi" w:hAnsiTheme="minorHAnsi" w:cstheme="minorHAnsi"/>
          <w:sz w:val="22"/>
          <w:szCs w:val="22"/>
        </w:rPr>
        <w:t>z siedzibą w</w:t>
      </w:r>
      <w:r w:rsidRPr="007D6F3D">
        <w:rPr>
          <w:rFonts w:asciiTheme="minorHAnsi" w:hAnsiTheme="minorHAnsi" w:cstheme="minorHAnsi"/>
          <w:sz w:val="22"/>
          <w:szCs w:val="22"/>
        </w:rPr>
        <w:t xml:space="preserve"> </w:t>
      </w:r>
      <w:r w:rsidR="00D4315D" w:rsidRPr="007D6F3D">
        <w:rPr>
          <w:rFonts w:asciiTheme="minorHAnsi" w:hAnsiTheme="minorHAnsi" w:cstheme="minorHAnsi"/>
          <w:sz w:val="22"/>
          <w:szCs w:val="22"/>
        </w:rPr>
        <w:t xml:space="preserve">Koszalinie </w:t>
      </w:r>
      <w:r w:rsidR="00986FA7" w:rsidRPr="007D6F3D">
        <w:rPr>
          <w:rFonts w:asciiTheme="minorHAnsi" w:hAnsiTheme="minorHAnsi" w:cstheme="minorHAnsi"/>
          <w:sz w:val="22"/>
          <w:szCs w:val="22"/>
        </w:rPr>
        <w:t xml:space="preserve">ul. </w:t>
      </w:r>
      <w:r w:rsidR="009E7177">
        <w:rPr>
          <w:rFonts w:asciiTheme="minorHAnsi" w:hAnsiTheme="minorHAnsi" w:cstheme="minorHAnsi"/>
          <w:sz w:val="22"/>
          <w:szCs w:val="22"/>
        </w:rPr>
        <w:t>J. Piłsudskiego</w:t>
      </w:r>
      <w:bookmarkStart w:id="0" w:name="_GoBack"/>
      <w:bookmarkEnd w:id="0"/>
      <w:r w:rsidR="00077657">
        <w:rPr>
          <w:rFonts w:asciiTheme="minorHAnsi" w:hAnsiTheme="minorHAnsi" w:cstheme="minorHAnsi"/>
          <w:sz w:val="22"/>
          <w:szCs w:val="22"/>
        </w:rPr>
        <w:t xml:space="preserve"> </w:t>
      </w:r>
      <w:r w:rsidR="009E7177">
        <w:rPr>
          <w:rFonts w:asciiTheme="minorHAnsi" w:hAnsiTheme="minorHAnsi" w:cstheme="minorHAnsi"/>
          <w:sz w:val="22"/>
          <w:szCs w:val="22"/>
        </w:rPr>
        <w:t>4</w:t>
      </w:r>
      <w:r w:rsidR="00077657">
        <w:rPr>
          <w:rFonts w:asciiTheme="minorHAnsi" w:hAnsiTheme="minorHAnsi" w:cstheme="minorHAnsi"/>
          <w:sz w:val="22"/>
          <w:szCs w:val="22"/>
        </w:rPr>
        <w:t xml:space="preserve">4, adres email: </w:t>
      </w:r>
      <w:r w:rsidR="00077657" w:rsidRPr="00077657">
        <w:rPr>
          <w:rFonts w:asciiTheme="minorHAnsi" w:hAnsiTheme="minorHAnsi" w:cstheme="minorHAnsi"/>
          <w:color w:val="0070C0"/>
          <w:sz w:val="22"/>
          <w:szCs w:val="22"/>
          <w:u w:val="single"/>
        </w:rPr>
        <w:t>p</w:t>
      </w:r>
      <w:r w:rsidR="009E7177">
        <w:rPr>
          <w:rFonts w:asciiTheme="minorHAnsi" w:hAnsiTheme="minorHAnsi" w:cstheme="minorHAnsi"/>
          <w:color w:val="0070C0"/>
          <w:sz w:val="22"/>
          <w:szCs w:val="22"/>
          <w:u w:val="single"/>
        </w:rPr>
        <w:t>07</w:t>
      </w:r>
      <w:r w:rsidR="0032317A">
        <w:rPr>
          <w:rFonts w:asciiTheme="minorHAnsi" w:hAnsiTheme="minorHAnsi" w:cstheme="minorHAnsi"/>
          <w:color w:val="0070C0"/>
          <w:sz w:val="22"/>
          <w:szCs w:val="22"/>
          <w:u w:val="single"/>
        </w:rPr>
        <w:t>@przedszkolakoszlin.pl</w:t>
      </w:r>
      <w:r w:rsidR="00986FA7" w:rsidRPr="007D6F3D">
        <w:rPr>
          <w:rFonts w:asciiTheme="minorHAnsi" w:hAnsiTheme="minorHAnsi" w:cstheme="minorHAnsi"/>
          <w:sz w:val="22"/>
          <w:szCs w:val="22"/>
        </w:rPr>
        <w:t>;</w:t>
      </w:r>
    </w:p>
    <w:p w:rsidR="00253DCC" w:rsidRPr="007D6F3D" w:rsidRDefault="00253DCC" w:rsidP="00D4315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53DCC" w:rsidRPr="007D6F3D" w:rsidRDefault="004051AF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 xml:space="preserve">Kontakt z Inspektorem Ochrony Danych możliwy jest </w:t>
      </w:r>
      <w:r w:rsidR="0012211B" w:rsidRPr="007D6F3D">
        <w:rPr>
          <w:rFonts w:asciiTheme="minorHAnsi" w:hAnsiTheme="minorHAnsi" w:cstheme="minorHAnsi"/>
          <w:sz w:val="22"/>
          <w:szCs w:val="22"/>
        </w:rPr>
        <w:t>pod</w:t>
      </w:r>
      <w:r w:rsidRPr="007D6F3D">
        <w:rPr>
          <w:rFonts w:asciiTheme="minorHAnsi" w:hAnsiTheme="minorHAnsi" w:cstheme="minorHAnsi"/>
          <w:sz w:val="22"/>
          <w:szCs w:val="22"/>
        </w:rPr>
        <w:t xml:space="preserve"> adresem email</w:t>
      </w:r>
      <w:r w:rsidR="00B12F76" w:rsidRPr="00077657">
        <w:rPr>
          <w:rFonts w:asciiTheme="minorHAnsi" w:hAnsiTheme="minorHAnsi" w:cstheme="minorHAnsi"/>
          <w:color w:val="0070C0"/>
          <w:sz w:val="22"/>
          <w:szCs w:val="22"/>
          <w:u w:val="single"/>
        </w:rPr>
        <w:t>:</w:t>
      </w:r>
      <w:r w:rsidRPr="00077657">
        <w:rPr>
          <w:rFonts w:asciiTheme="minorHAnsi" w:hAnsiTheme="minorHAnsi" w:cstheme="minorHAnsi"/>
          <w:color w:val="0070C0"/>
          <w:sz w:val="22"/>
          <w:szCs w:val="22"/>
          <w:u w:val="single"/>
        </w:rPr>
        <w:t xml:space="preserve"> </w:t>
      </w:r>
      <w:r w:rsidR="00AF5754" w:rsidRPr="00077657">
        <w:rPr>
          <w:rFonts w:asciiTheme="minorHAnsi" w:hAnsiTheme="minorHAnsi" w:cstheme="minorHAnsi"/>
          <w:color w:val="0070C0"/>
          <w:sz w:val="22"/>
          <w:szCs w:val="22"/>
          <w:u w:val="single"/>
        </w:rPr>
        <w:t>iod@</w:t>
      </w:r>
      <w:r w:rsidR="0032317A">
        <w:rPr>
          <w:rFonts w:asciiTheme="minorHAnsi" w:hAnsiTheme="minorHAnsi" w:cstheme="minorHAnsi"/>
          <w:color w:val="0070C0"/>
          <w:sz w:val="22"/>
          <w:szCs w:val="22"/>
          <w:u w:val="single"/>
        </w:rPr>
        <w:t>przedszkola</w:t>
      </w:r>
      <w:r w:rsidR="00AF5754" w:rsidRPr="00077657">
        <w:rPr>
          <w:rFonts w:asciiTheme="minorHAnsi" w:hAnsiTheme="minorHAnsi" w:cstheme="minorHAnsi"/>
          <w:color w:val="0070C0"/>
          <w:sz w:val="22"/>
          <w:szCs w:val="22"/>
          <w:u w:val="single"/>
        </w:rPr>
        <w:t>koszalin.pl</w:t>
      </w:r>
      <w:r w:rsidR="0012211B" w:rsidRPr="00077657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r w:rsidR="0012211B" w:rsidRPr="007D6F3D">
        <w:rPr>
          <w:rFonts w:asciiTheme="minorHAnsi" w:hAnsiTheme="minorHAnsi" w:cstheme="minorHAnsi"/>
          <w:sz w:val="22"/>
          <w:szCs w:val="22"/>
        </w:rPr>
        <w:t>lub pod adresem administratora</w:t>
      </w:r>
      <w:r w:rsidR="00B1503D" w:rsidRPr="007D6F3D">
        <w:rPr>
          <w:rFonts w:asciiTheme="minorHAnsi" w:hAnsiTheme="minorHAnsi" w:cstheme="minorHAnsi"/>
          <w:sz w:val="22"/>
          <w:szCs w:val="22"/>
        </w:rPr>
        <w:t>;</w:t>
      </w:r>
    </w:p>
    <w:p w:rsidR="00253DCC" w:rsidRPr="007D6F3D" w:rsidRDefault="00253DCC" w:rsidP="00D4315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253DCC" w:rsidRPr="007D6F3D" w:rsidRDefault="004051AF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>Pani/Pana dane osobowe przetwarzane będą w celu</w:t>
      </w:r>
      <w:r w:rsidR="00EE323A" w:rsidRPr="007D6F3D">
        <w:rPr>
          <w:rFonts w:asciiTheme="minorHAnsi" w:hAnsiTheme="minorHAnsi" w:cstheme="minorHAnsi"/>
          <w:sz w:val="22"/>
          <w:szCs w:val="22"/>
        </w:rPr>
        <w:t xml:space="preserve"> </w:t>
      </w:r>
      <w:r w:rsidR="00986FA7" w:rsidRPr="007D6F3D">
        <w:rPr>
          <w:rFonts w:asciiTheme="minorHAnsi" w:hAnsiTheme="minorHAnsi" w:cstheme="minorHAnsi"/>
          <w:sz w:val="22"/>
          <w:szCs w:val="22"/>
        </w:rPr>
        <w:t xml:space="preserve">związanym z postępowaniem o </w:t>
      </w:r>
      <w:r w:rsidR="00FF5F22" w:rsidRPr="007D6F3D">
        <w:rPr>
          <w:rFonts w:asciiTheme="minorHAnsi" w:hAnsiTheme="minorHAnsi" w:cstheme="minorHAnsi"/>
          <w:sz w:val="22"/>
          <w:szCs w:val="22"/>
        </w:rPr>
        <w:t>udzielenie zamówienia publicznego</w:t>
      </w:r>
      <w:r w:rsidR="00343A14" w:rsidRPr="007D6F3D">
        <w:rPr>
          <w:rFonts w:asciiTheme="minorHAnsi" w:hAnsiTheme="minorHAnsi" w:cstheme="minorHAnsi"/>
          <w:sz w:val="22"/>
          <w:szCs w:val="22"/>
        </w:rPr>
        <w:t>,</w:t>
      </w:r>
      <w:r w:rsidR="00EB6EFB" w:rsidRPr="007D6F3D">
        <w:rPr>
          <w:rFonts w:asciiTheme="minorHAnsi" w:hAnsiTheme="minorHAnsi" w:cstheme="minorHAnsi"/>
          <w:sz w:val="22"/>
          <w:szCs w:val="22"/>
        </w:rPr>
        <w:t xml:space="preserve"> na podstawie art.</w:t>
      </w:r>
      <w:r w:rsidR="00EE323A" w:rsidRPr="007D6F3D">
        <w:rPr>
          <w:rFonts w:asciiTheme="minorHAnsi" w:hAnsiTheme="minorHAnsi" w:cstheme="minorHAnsi"/>
          <w:sz w:val="22"/>
          <w:szCs w:val="22"/>
        </w:rPr>
        <w:t xml:space="preserve"> 6 ust. 1 lit. c</w:t>
      </w:r>
      <w:r w:rsidR="00343A14" w:rsidRPr="007D6F3D">
        <w:rPr>
          <w:rFonts w:asciiTheme="minorHAnsi" w:hAnsiTheme="minorHAnsi" w:cstheme="minorHAnsi"/>
          <w:sz w:val="22"/>
          <w:szCs w:val="22"/>
        </w:rPr>
        <w:t>) RODO</w:t>
      </w:r>
      <w:r w:rsidR="008339E7" w:rsidRPr="007D6F3D">
        <w:rPr>
          <w:rFonts w:asciiTheme="minorHAnsi" w:hAnsiTheme="minorHAnsi" w:cstheme="minorHAnsi"/>
          <w:sz w:val="22"/>
          <w:szCs w:val="22"/>
        </w:rPr>
        <w:t xml:space="preserve"> w związku z</w:t>
      </w:r>
      <w:r w:rsidR="00EE323A" w:rsidRPr="007D6F3D">
        <w:rPr>
          <w:rFonts w:asciiTheme="minorHAnsi" w:hAnsiTheme="minorHAnsi" w:cstheme="minorHAnsi"/>
          <w:sz w:val="22"/>
          <w:szCs w:val="22"/>
        </w:rPr>
        <w:t xml:space="preserve"> </w:t>
      </w:r>
      <w:r w:rsidR="00986FA7" w:rsidRPr="007D6F3D">
        <w:rPr>
          <w:rFonts w:asciiTheme="minorHAnsi" w:hAnsiTheme="minorHAnsi" w:cstheme="minorHAnsi"/>
          <w:sz w:val="22"/>
          <w:szCs w:val="22"/>
        </w:rPr>
        <w:t xml:space="preserve">ustawą z </w:t>
      </w:r>
      <w:r w:rsidR="00FF5F22" w:rsidRPr="007D6F3D">
        <w:rPr>
          <w:rFonts w:asciiTheme="minorHAnsi" w:hAnsiTheme="minorHAnsi" w:cstheme="minorHAnsi"/>
          <w:sz w:val="22"/>
          <w:szCs w:val="22"/>
        </w:rPr>
        <w:t xml:space="preserve">dnia </w:t>
      </w:r>
      <w:r w:rsidR="00D4315D" w:rsidRPr="007D6F3D">
        <w:rPr>
          <w:rFonts w:asciiTheme="minorHAnsi" w:hAnsiTheme="minorHAnsi" w:cstheme="minorHAnsi"/>
          <w:sz w:val="22"/>
          <w:szCs w:val="22"/>
        </w:rPr>
        <w:br/>
      </w:r>
      <w:r w:rsidR="00B12F76" w:rsidRPr="007D6F3D">
        <w:rPr>
          <w:rFonts w:asciiTheme="minorHAnsi" w:hAnsiTheme="minorHAnsi" w:cstheme="minorHAnsi"/>
          <w:sz w:val="22"/>
          <w:szCs w:val="22"/>
        </w:rPr>
        <w:t>11 września 2019 r.</w:t>
      </w:r>
      <w:r w:rsidR="00FF5F22" w:rsidRPr="007D6F3D">
        <w:rPr>
          <w:rFonts w:asciiTheme="minorHAnsi" w:hAnsiTheme="minorHAnsi" w:cstheme="minorHAnsi"/>
          <w:sz w:val="22"/>
          <w:szCs w:val="22"/>
        </w:rPr>
        <w:t xml:space="preserve"> roku Prawo zamówień</w:t>
      </w:r>
      <w:r w:rsidR="00B1503D" w:rsidRPr="007D6F3D">
        <w:rPr>
          <w:rFonts w:asciiTheme="minorHAnsi" w:hAnsiTheme="minorHAnsi" w:cstheme="minorHAnsi"/>
          <w:sz w:val="22"/>
          <w:szCs w:val="22"/>
        </w:rPr>
        <w:t xml:space="preserve"> publicznych (</w:t>
      </w:r>
      <w:r w:rsidR="00B12F76" w:rsidRPr="007D6F3D">
        <w:rPr>
          <w:rFonts w:asciiTheme="minorHAnsi" w:hAnsiTheme="minorHAnsi" w:cstheme="minorHAnsi"/>
          <w:sz w:val="22"/>
          <w:szCs w:val="22"/>
        </w:rPr>
        <w:t xml:space="preserve"> Dz. U. z </w:t>
      </w:r>
      <w:r w:rsidR="00FF5F22" w:rsidRPr="007D6F3D">
        <w:rPr>
          <w:rFonts w:asciiTheme="minorHAnsi" w:hAnsiTheme="minorHAnsi" w:cstheme="minorHAnsi"/>
          <w:sz w:val="22"/>
          <w:szCs w:val="22"/>
        </w:rPr>
        <w:t>201</w:t>
      </w:r>
      <w:r w:rsidR="00B12F76" w:rsidRPr="007D6F3D">
        <w:rPr>
          <w:rFonts w:asciiTheme="minorHAnsi" w:hAnsiTheme="minorHAnsi" w:cstheme="minorHAnsi"/>
          <w:sz w:val="22"/>
          <w:szCs w:val="22"/>
        </w:rPr>
        <w:t>9</w:t>
      </w:r>
      <w:r w:rsidR="00FF5F22" w:rsidRPr="007D6F3D">
        <w:rPr>
          <w:rFonts w:asciiTheme="minorHAnsi" w:hAnsiTheme="minorHAnsi" w:cstheme="minorHAnsi"/>
          <w:sz w:val="22"/>
          <w:szCs w:val="22"/>
        </w:rPr>
        <w:t xml:space="preserve"> r. poz. </w:t>
      </w:r>
      <w:r w:rsidR="00B12F76" w:rsidRPr="007D6F3D">
        <w:rPr>
          <w:rFonts w:asciiTheme="minorHAnsi" w:hAnsiTheme="minorHAnsi" w:cstheme="minorHAnsi"/>
          <w:sz w:val="22"/>
          <w:szCs w:val="22"/>
        </w:rPr>
        <w:t>2019</w:t>
      </w:r>
      <w:r w:rsidR="00FF5F22" w:rsidRPr="007D6F3D">
        <w:rPr>
          <w:rFonts w:asciiTheme="minorHAnsi" w:hAnsiTheme="minorHAnsi" w:cstheme="minorHAnsi"/>
          <w:sz w:val="22"/>
          <w:szCs w:val="22"/>
        </w:rPr>
        <w:t xml:space="preserve"> ze zm.)</w:t>
      </w:r>
      <w:r w:rsidR="00B1503D" w:rsidRPr="007D6F3D">
        <w:rPr>
          <w:rFonts w:asciiTheme="minorHAnsi" w:hAnsiTheme="minorHAnsi" w:cstheme="minorHAnsi"/>
          <w:sz w:val="22"/>
          <w:szCs w:val="22"/>
        </w:rPr>
        <w:t>;</w:t>
      </w:r>
      <w:r w:rsidR="00FF5F22" w:rsidRPr="007D6F3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EB6EFB" w:rsidRPr="007D6F3D" w:rsidRDefault="00EB6EFB" w:rsidP="00D4315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343A14" w:rsidRPr="007D6F3D" w:rsidRDefault="007511A4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>Pani</w:t>
      </w:r>
      <w:r w:rsidR="00343A14" w:rsidRPr="007D6F3D">
        <w:rPr>
          <w:rFonts w:asciiTheme="minorHAnsi" w:hAnsiTheme="minorHAnsi" w:cstheme="minorHAnsi"/>
          <w:sz w:val="22"/>
          <w:szCs w:val="22"/>
        </w:rPr>
        <w:t xml:space="preserve">/Pana dane osobowe </w:t>
      </w:r>
      <w:r w:rsidR="00B1503D" w:rsidRPr="007D6F3D">
        <w:rPr>
          <w:rFonts w:asciiTheme="minorHAnsi" w:hAnsiTheme="minorHAnsi" w:cstheme="minorHAnsi"/>
          <w:sz w:val="22"/>
          <w:szCs w:val="22"/>
        </w:rPr>
        <w:t xml:space="preserve">pozyskane w związku z </w:t>
      </w:r>
      <w:r w:rsidR="00FF5F22" w:rsidRPr="007D6F3D">
        <w:rPr>
          <w:rFonts w:asciiTheme="minorHAnsi" w:hAnsiTheme="minorHAnsi" w:cstheme="minorHAnsi"/>
          <w:sz w:val="22"/>
          <w:szCs w:val="22"/>
        </w:rPr>
        <w:t>postępowaniem o</w:t>
      </w:r>
      <w:r w:rsidR="00B1503D" w:rsidRPr="007D6F3D">
        <w:rPr>
          <w:rFonts w:asciiTheme="minorHAnsi" w:hAnsiTheme="minorHAnsi" w:cstheme="minorHAnsi"/>
          <w:sz w:val="22"/>
          <w:szCs w:val="22"/>
        </w:rPr>
        <w:t xml:space="preserve"> </w:t>
      </w:r>
      <w:r w:rsidR="00FF5F22" w:rsidRPr="007D6F3D">
        <w:rPr>
          <w:rFonts w:asciiTheme="minorHAnsi" w:hAnsiTheme="minorHAnsi" w:cstheme="minorHAnsi"/>
          <w:sz w:val="22"/>
          <w:szCs w:val="22"/>
        </w:rPr>
        <w:t>udzielenie zamówienia publicznego przekazywane będą wszyst</w:t>
      </w:r>
      <w:r w:rsidR="00B1503D" w:rsidRPr="007D6F3D">
        <w:rPr>
          <w:rFonts w:asciiTheme="minorHAnsi" w:hAnsiTheme="minorHAnsi" w:cstheme="minorHAnsi"/>
          <w:sz w:val="22"/>
          <w:szCs w:val="22"/>
        </w:rPr>
        <w:t xml:space="preserve">kim zainteresowanym podmiotom i\ </w:t>
      </w:r>
      <w:r w:rsidR="00FF5F22" w:rsidRPr="007D6F3D">
        <w:rPr>
          <w:rFonts w:asciiTheme="minorHAnsi" w:hAnsiTheme="minorHAnsi" w:cstheme="minorHAnsi"/>
          <w:sz w:val="22"/>
          <w:szCs w:val="22"/>
        </w:rPr>
        <w:t>osobom, g</w:t>
      </w:r>
      <w:r w:rsidR="00B1503D" w:rsidRPr="007D6F3D">
        <w:rPr>
          <w:rFonts w:asciiTheme="minorHAnsi" w:hAnsiTheme="minorHAnsi" w:cstheme="minorHAnsi"/>
          <w:sz w:val="22"/>
          <w:szCs w:val="22"/>
        </w:rPr>
        <w:t xml:space="preserve">dyż co do zasady postępowanie o </w:t>
      </w:r>
      <w:r w:rsidR="00FF5F22" w:rsidRPr="007D6F3D">
        <w:rPr>
          <w:rFonts w:asciiTheme="minorHAnsi" w:hAnsiTheme="minorHAnsi" w:cstheme="minorHAnsi"/>
          <w:sz w:val="22"/>
          <w:szCs w:val="22"/>
        </w:rPr>
        <w:t>udzielenie zamówienia publicznego jest jawne</w:t>
      </w:r>
      <w:r w:rsidR="00B1503D" w:rsidRPr="007D6F3D">
        <w:rPr>
          <w:rFonts w:asciiTheme="minorHAnsi" w:hAnsiTheme="minorHAnsi" w:cstheme="minorHAnsi"/>
          <w:sz w:val="22"/>
          <w:szCs w:val="22"/>
        </w:rPr>
        <w:t>;</w:t>
      </w:r>
    </w:p>
    <w:p w:rsidR="00253DCC" w:rsidRPr="007D6F3D" w:rsidRDefault="00253DCC" w:rsidP="00D4315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4051AF" w:rsidRPr="007D6F3D" w:rsidRDefault="004051AF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 xml:space="preserve">Pani/Pana </w:t>
      </w:r>
      <w:r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dane osobowe przechowywane będą przez </w:t>
      </w:r>
      <w:r w:rsidR="005305AA"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okres </w:t>
      </w:r>
      <w:r w:rsidR="00D4315D"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określony w Jednolitym Rzeczowym Wykazie Akt</w:t>
      </w:r>
      <w:r w:rsidR="00B1503D"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, o ile inne przepisy nie wskazują dłuższego okresu przechowywania;</w:t>
      </w:r>
    </w:p>
    <w:p w:rsidR="00253DCC" w:rsidRPr="007D6F3D" w:rsidRDefault="00253DCC" w:rsidP="00D4315D">
      <w:pPr>
        <w:pStyle w:val="Akapitzlist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4051AF" w:rsidRPr="007D6F3D" w:rsidRDefault="00253DCC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 w:rsidR="004051AF"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osiada Pani/Pan prawo do żądania od administratora dostępu do danych osobowych, praw</w:t>
      </w:r>
      <w:r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o do ich sprostowania</w:t>
      </w:r>
      <w:r w:rsidR="004051AF"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lub ograniczenia przetwar</w:t>
      </w:r>
      <w:r w:rsidR="00FF5F22"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zania</w:t>
      </w:r>
      <w:r w:rsidR="00B1503D"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; </w:t>
      </w:r>
    </w:p>
    <w:p w:rsidR="00B1503D" w:rsidRPr="007D6F3D" w:rsidRDefault="00B1503D" w:rsidP="00B1503D">
      <w:pPr>
        <w:pStyle w:val="Akapitzlis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Zgodnie z art. 19 ust. 2 i 3 ustawy Prawo zamówień publicznych</w:t>
      </w:r>
    </w:p>
    <w:p w:rsidR="00B1503D" w:rsidRPr="007D6F3D" w:rsidRDefault="00B1503D" w:rsidP="00B1503D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skorzystanie z uprawnienia do sprostowania lub uzupełnienia nie może skutkować zmianą wyniku postępowania o udzielenie zamówienia ani zmianą postanowień umowy w sprawie zamówienia publicznego w zakresie niezgodnym z ustawą</w:t>
      </w:r>
    </w:p>
    <w:p w:rsidR="00B1503D" w:rsidRPr="007D6F3D" w:rsidRDefault="00B1503D" w:rsidP="00B1503D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zgłoszenie żądania ograniczenia przetwarzania nie ogranicza przetwarzania danych osobowych do czasu zakończenia tego postępowania;</w:t>
      </w:r>
    </w:p>
    <w:p w:rsidR="00715D7A" w:rsidRPr="007D6F3D" w:rsidRDefault="00715D7A" w:rsidP="00D4315D">
      <w:pPr>
        <w:pStyle w:val="Akapitzlis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7511A4" w:rsidRPr="007D6F3D" w:rsidRDefault="00B1503D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>M</w:t>
      </w:r>
      <w:r w:rsidR="00252EE3" w:rsidRPr="007D6F3D">
        <w:rPr>
          <w:rFonts w:asciiTheme="minorHAnsi" w:hAnsiTheme="minorHAnsi" w:cstheme="minorHAnsi"/>
          <w:sz w:val="22"/>
          <w:szCs w:val="22"/>
        </w:rPr>
        <w:t xml:space="preserve">a Pani/Pan </w:t>
      </w:r>
      <w:r w:rsidR="004051AF" w:rsidRPr="007D6F3D">
        <w:rPr>
          <w:rFonts w:asciiTheme="minorHAnsi" w:hAnsiTheme="minorHAnsi" w:cstheme="minorHAnsi"/>
          <w:sz w:val="22"/>
          <w:szCs w:val="22"/>
        </w:rPr>
        <w:t xml:space="preserve">prawo wniesienia skargi do </w:t>
      </w:r>
      <w:r w:rsidR="0058444D" w:rsidRPr="007D6F3D">
        <w:rPr>
          <w:rFonts w:asciiTheme="minorHAnsi" w:hAnsiTheme="minorHAnsi" w:cstheme="minorHAnsi"/>
          <w:sz w:val="22"/>
          <w:szCs w:val="22"/>
        </w:rPr>
        <w:t>Urzędu Ochrony Danych w związku z przetwarzaniem danych osobowych przez administratora</w:t>
      </w:r>
      <w:r w:rsidRPr="007D6F3D">
        <w:rPr>
          <w:rFonts w:asciiTheme="minorHAnsi" w:hAnsiTheme="minorHAnsi" w:cstheme="minorHAnsi"/>
          <w:sz w:val="22"/>
          <w:szCs w:val="22"/>
        </w:rPr>
        <w:t xml:space="preserve"> (ul. Stawki 2 00-193 Warszawa);</w:t>
      </w:r>
      <w:r w:rsidR="00252EE3" w:rsidRPr="007D6F3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F5754" w:rsidRPr="007D6F3D" w:rsidRDefault="00AF5754" w:rsidP="00D4315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252EE3" w:rsidRPr="007D6F3D" w:rsidRDefault="00B1503D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 xml:space="preserve">Podanie danych osobowych w związku udziałem w </w:t>
      </w:r>
      <w:r w:rsidR="007511A4" w:rsidRPr="007D6F3D">
        <w:rPr>
          <w:rFonts w:asciiTheme="minorHAnsi" w:hAnsiTheme="minorHAnsi" w:cstheme="minorHAnsi"/>
          <w:sz w:val="22"/>
          <w:szCs w:val="22"/>
        </w:rPr>
        <w:t>postępowa</w:t>
      </w:r>
      <w:r w:rsidRPr="007D6F3D">
        <w:rPr>
          <w:rFonts w:asciiTheme="minorHAnsi" w:hAnsiTheme="minorHAnsi" w:cstheme="minorHAnsi"/>
          <w:sz w:val="22"/>
          <w:szCs w:val="22"/>
        </w:rPr>
        <w:t xml:space="preserve">niu o </w:t>
      </w:r>
      <w:r w:rsidR="007511A4" w:rsidRPr="007D6F3D">
        <w:rPr>
          <w:rFonts w:asciiTheme="minorHAnsi" w:hAnsiTheme="minorHAnsi" w:cstheme="minorHAnsi"/>
          <w:sz w:val="22"/>
          <w:szCs w:val="22"/>
        </w:rPr>
        <w:t>zamówienia publiczne nie jest obowiązkowe, ale może być wa</w:t>
      </w:r>
      <w:r w:rsidRPr="007D6F3D">
        <w:rPr>
          <w:rFonts w:asciiTheme="minorHAnsi" w:hAnsiTheme="minorHAnsi" w:cstheme="minorHAnsi"/>
          <w:sz w:val="22"/>
          <w:szCs w:val="22"/>
        </w:rPr>
        <w:t xml:space="preserve">runkiem niezbędnym do wzięcia w </w:t>
      </w:r>
      <w:r w:rsidR="007511A4" w:rsidRPr="007D6F3D">
        <w:rPr>
          <w:rFonts w:asciiTheme="minorHAnsi" w:hAnsiTheme="minorHAnsi" w:cstheme="minorHAnsi"/>
          <w:sz w:val="22"/>
          <w:szCs w:val="22"/>
        </w:rPr>
        <w:t>ni</w:t>
      </w:r>
      <w:r w:rsidRPr="007D6F3D">
        <w:rPr>
          <w:rFonts w:asciiTheme="minorHAnsi" w:hAnsiTheme="minorHAnsi" w:cstheme="minorHAnsi"/>
          <w:sz w:val="22"/>
          <w:szCs w:val="22"/>
        </w:rPr>
        <w:t xml:space="preserve">m udziału. Wynika to stąd, że w </w:t>
      </w:r>
      <w:r w:rsidR="007511A4" w:rsidRPr="007D6F3D">
        <w:rPr>
          <w:rFonts w:asciiTheme="minorHAnsi" w:hAnsiTheme="minorHAnsi" w:cstheme="minorHAnsi"/>
          <w:sz w:val="22"/>
          <w:szCs w:val="22"/>
        </w:rPr>
        <w:t>zależności od przedmiotu zamówienia, zamawiający może żądać ich podania na podstawie przepisów ustawy Prawo zamówień publicznych</w:t>
      </w:r>
      <w:r w:rsidR="005A4A42" w:rsidRPr="007D6F3D">
        <w:rPr>
          <w:rFonts w:asciiTheme="minorHAnsi" w:hAnsiTheme="minorHAnsi" w:cstheme="minorHAnsi"/>
          <w:sz w:val="22"/>
          <w:szCs w:val="22"/>
        </w:rPr>
        <w:t xml:space="preserve"> (</w:t>
      </w:r>
      <w:r w:rsidRPr="007D6F3D">
        <w:rPr>
          <w:rFonts w:asciiTheme="minorHAnsi" w:hAnsiTheme="minorHAnsi" w:cstheme="minorHAnsi"/>
          <w:sz w:val="22"/>
          <w:szCs w:val="22"/>
        </w:rPr>
        <w:t xml:space="preserve"> Dz. U. z 2019 r. poz. 2019 ze zm.);</w:t>
      </w:r>
      <w:r w:rsidR="007511A4" w:rsidRPr="007D6F3D">
        <w:rPr>
          <w:rFonts w:asciiTheme="minorHAnsi" w:hAnsiTheme="minorHAnsi" w:cstheme="minorHAnsi"/>
          <w:sz w:val="22"/>
          <w:szCs w:val="22"/>
        </w:rPr>
        <w:t xml:space="preserve">) oraz wydanych </w:t>
      </w:r>
      <w:r w:rsidRPr="007D6F3D">
        <w:rPr>
          <w:rFonts w:asciiTheme="minorHAnsi" w:hAnsiTheme="minorHAnsi" w:cstheme="minorHAnsi"/>
          <w:sz w:val="22"/>
          <w:szCs w:val="22"/>
        </w:rPr>
        <w:t>do niej przepisów wykonawczych;</w:t>
      </w:r>
    </w:p>
    <w:p w:rsidR="00FF5F22" w:rsidRPr="007D6F3D" w:rsidRDefault="00FF5F22" w:rsidP="00D4315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7D6F3D" w:rsidRPr="007D6F3D" w:rsidRDefault="00715D7A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>W trakcie prz</w:t>
      </w:r>
      <w:r w:rsidR="007511A4" w:rsidRPr="007D6F3D">
        <w:rPr>
          <w:rFonts w:asciiTheme="minorHAnsi" w:hAnsiTheme="minorHAnsi" w:cstheme="minorHAnsi"/>
          <w:sz w:val="22"/>
          <w:szCs w:val="22"/>
        </w:rPr>
        <w:t>etwarzania podanych przez Panią</w:t>
      </w:r>
      <w:r w:rsidRPr="007D6F3D">
        <w:rPr>
          <w:rFonts w:asciiTheme="minorHAnsi" w:hAnsiTheme="minorHAnsi" w:cstheme="minorHAnsi"/>
          <w:sz w:val="22"/>
          <w:szCs w:val="22"/>
        </w:rPr>
        <w:t>/Pana danych osobowych nie dochodzi do zautomatyzowanego podejmowania decyzji ani profilowania</w:t>
      </w:r>
      <w:r w:rsidR="007D6F3D" w:rsidRPr="007D6F3D">
        <w:rPr>
          <w:rFonts w:asciiTheme="minorHAnsi" w:hAnsiTheme="minorHAnsi" w:cstheme="minorHAnsi"/>
          <w:sz w:val="22"/>
          <w:szCs w:val="22"/>
        </w:rPr>
        <w:t>;</w:t>
      </w:r>
    </w:p>
    <w:p w:rsidR="007D6F3D" w:rsidRPr="007D6F3D" w:rsidRDefault="007D6F3D" w:rsidP="007D6F3D">
      <w:pPr>
        <w:pStyle w:val="Akapitzlist"/>
        <w:rPr>
          <w:rFonts w:asciiTheme="minorHAnsi" w:hAnsiTheme="minorHAnsi" w:cstheme="minorHAnsi"/>
        </w:rPr>
      </w:pPr>
    </w:p>
    <w:p w:rsidR="004051AF" w:rsidRPr="007D6F3D" w:rsidRDefault="007D6F3D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>Administrator nie zamierza przekazywać Pani/Pana danych osobowych żadnym nieuprawnionym odbiorcom ani do państwa trzeciego</w:t>
      </w:r>
    </w:p>
    <w:sectPr w:rsidR="004051AF" w:rsidRPr="007D6F3D" w:rsidSect="00986FA7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D51832"/>
    <w:multiLevelType w:val="hybridMultilevel"/>
    <w:tmpl w:val="0624E206"/>
    <w:lvl w:ilvl="0" w:tplc="D8A25C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8A0AEC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77657"/>
    <w:rsid w:val="000E70F8"/>
    <w:rsid w:val="0012211B"/>
    <w:rsid w:val="00167A37"/>
    <w:rsid w:val="00252EE3"/>
    <w:rsid w:val="00253DCC"/>
    <w:rsid w:val="00310DB8"/>
    <w:rsid w:val="0032317A"/>
    <w:rsid w:val="00343A14"/>
    <w:rsid w:val="00377409"/>
    <w:rsid w:val="004051AF"/>
    <w:rsid w:val="005267CD"/>
    <w:rsid w:val="005305AA"/>
    <w:rsid w:val="00567988"/>
    <w:rsid w:val="0058444D"/>
    <w:rsid w:val="005A4A42"/>
    <w:rsid w:val="005C728D"/>
    <w:rsid w:val="00661D6C"/>
    <w:rsid w:val="006A3D43"/>
    <w:rsid w:val="006A5C69"/>
    <w:rsid w:val="006C2BC9"/>
    <w:rsid w:val="006E0E07"/>
    <w:rsid w:val="00715D7A"/>
    <w:rsid w:val="007511A4"/>
    <w:rsid w:val="007A3660"/>
    <w:rsid w:val="007D6F3D"/>
    <w:rsid w:val="008339E7"/>
    <w:rsid w:val="008E4F36"/>
    <w:rsid w:val="00975262"/>
    <w:rsid w:val="009764CB"/>
    <w:rsid w:val="00986FA7"/>
    <w:rsid w:val="009A13F7"/>
    <w:rsid w:val="009E7177"/>
    <w:rsid w:val="009F2635"/>
    <w:rsid w:val="009F45F1"/>
    <w:rsid w:val="00AD539E"/>
    <w:rsid w:val="00AF5754"/>
    <w:rsid w:val="00B12F76"/>
    <w:rsid w:val="00B1503D"/>
    <w:rsid w:val="00C23C6C"/>
    <w:rsid w:val="00D4315D"/>
    <w:rsid w:val="00D91FE7"/>
    <w:rsid w:val="00DA7797"/>
    <w:rsid w:val="00EB6EFB"/>
    <w:rsid w:val="00EE323A"/>
    <w:rsid w:val="00F961DA"/>
    <w:rsid w:val="00FF5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20740"/>
  <w15:docId w15:val="{E75BBB38-3F03-42BD-AF5F-70C353E1A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1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3D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3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Dyrektor</cp:lastModifiedBy>
  <cp:revision>11</cp:revision>
  <cp:lastPrinted>2023-05-02T07:53:00Z</cp:lastPrinted>
  <dcterms:created xsi:type="dcterms:W3CDTF">2023-04-28T06:21:00Z</dcterms:created>
  <dcterms:modified xsi:type="dcterms:W3CDTF">2025-01-23T14:26:00Z</dcterms:modified>
</cp:coreProperties>
</file>