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388" w:rsidRPr="00680E04" w:rsidRDefault="00902388" w:rsidP="00902388">
      <w:pPr>
        <w:jc w:val="right"/>
        <w:rPr>
          <w:rFonts w:ascii="Calibri" w:hAnsi="Calibri" w:cs="Calibri"/>
          <w:b/>
        </w:rPr>
      </w:pPr>
      <w:r w:rsidRPr="00680E04">
        <w:rPr>
          <w:rFonts w:ascii="Calibri" w:hAnsi="Calibri" w:cs="Calibri"/>
          <w:b/>
        </w:rPr>
        <w:t>Rada Rodziców</w:t>
      </w:r>
    </w:p>
    <w:p w:rsidR="00902388" w:rsidRPr="00680E04" w:rsidRDefault="00902388" w:rsidP="00902388">
      <w:pPr>
        <w:jc w:val="center"/>
        <w:rPr>
          <w:rFonts w:ascii="Calibri" w:hAnsi="Calibri" w:cs="Calibri"/>
          <w:b/>
        </w:rPr>
      </w:pPr>
      <w:r w:rsidRPr="00680E04">
        <w:rPr>
          <w:rFonts w:ascii="Calibri" w:hAnsi="Calibri" w:cs="Calibri"/>
          <w:b/>
        </w:rPr>
        <w:t>KLAUZULA INFORMACYJNA</w:t>
      </w:r>
    </w:p>
    <w:p w:rsidR="00902388" w:rsidRPr="00680E04" w:rsidRDefault="00902388" w:rsidP="00902388">
      <w:pPr>
        <w:jc w:val="both"/>
        <w:rPr>
          <w:rFonts w:ascii="Calibri" w:hAnsi="Calibri" w:cs="Calibri"/>
        </w:rPr>
      </w:pPr>
    </w:p>
    <w:p w:rsidR="00902388" w:rsidRPr="00680E04" w:rsidRDefault="00902388" w:rsidP="00902388">
      <w:pPr>
        <w:jc w:val="both"/>
        <w:rPr>
          <w:rFonts w:ascii="Calibri" w:hAnsi="Calibri" w:cs="Calibri"/>
        </w:rPr>
      </w:pPr>
      <w:r w:rsidRPr="00680E04">
        <w:rPr>
          <w:rFonts w:ascii="Calibri" w:hAnsi="Calibri" w:cs="Calibri"/>
        </w:rPr>
        <w:t>Zgodnie z art. 13 ogólnego rozporządzenia o ochronie danych osobowych z dnia 27 kwietnia 2016 r. (RODO) informujemy, że:</w:t>
      </w:r>
    </w:p>
    <w:p w:rsidR="00902388" w:rsidRPr="00680E04" w:rsidRDefault="00902388" w:rsidP="000A3E58">
      <w:pPr>
        <w:spacing w:after="0"/>
        <w:jc w:val="both"/>
        <w:rPr>
          <w:rFonts w:ascii="Calibri" w:hAnsi="Calibri" w:cs="Calibri"/>
        </w:rPr>
      </w:pPr>
    </w:p>
    <w:p w:rsidR="00902388" w:rsidRPr="005C24DF" w:rsidRDefault="00902388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color w:val="0070C0"/>
          <w:sz w:val="22"/>
          <w:szCs w:val="22"/>
          <w:u w:val="single"/>
        </w:rPr>
      </w:pPr>
      <w:r w:rsidRPr="00680E04">
        <w:rPr>
          <w:rFonts w:ascii="Calibri" w:hAnsi="Calibri" w:cs="Calibri"/>
          <w:sz w:val="22"/>
          <w:szCs w:val="22"/>
        </w:rPr>
        <w:t xml:space="preserve">Administratorem danych przetwarzającym Pani / Pana dane osobowe jest Przedszkole </w:t>
      </w:r>
      <w:r w:rsidR="00353307">
        <w:rPr>
          <w:rFonts w:ascii="Calibri" w:hAnsi="Calibri" w:cs="Calibri"/>
          <w:sz w:val="22"/>
          <w:szCs w:val="22"/>
        </w:rPr>
        <w:t xml:space="preserve">nr 7 </w:t>
      </w:r>
      <w:r w:rsidRPr="00680E04">
        <w:rPr>
          <w:rFonts w:ascii="Calibri" w:hAnsi="Calibri" w:cs="Calibri"/>
          <w:sz w:val="22"/>
          <w:szCs w:val="22"/>
        </w:rPr>
        <w:t xml:space="preserve">z siedzibą w Koszalinie, </w:t>
      </w:r>
      <w:r w:rsidR="005C24DF">
        <w:rPr>
          <w:rFonts w:ascii="Calibri" w:hAnsi="Calibri" w:cs="Calibri"/>
          <w:sz w:val="22"/>
          <w:szCs w:val="22"/>
        </w:rPr>
        <w:t xml:space="preserve">ul. </w:t>
      </w:r>
      <w:r w:rsidR="00353307">
        <w:rPr>
          <w:rFonts w:ascii="Calibri" w:hAnsi="Calibri" w:cs="Calibri"/>
          <w:sz w:val="22"/>
          <w:szCs w:val="22"/>
        </w:rPr>
        <w:t>J. Piłsudskiego</w:t>
      </w:r>
      <w:bookmarkStart w:id="0" w:name="_GoBack"/>
      <w:bookmarkEnd w:id="0"/>
      <w:r w:rsidR="005C24DF">
        <w:rPr>
          <w:rFonts w:ascii="Calibri" w:hAnsi="Calibri" w:cs="Calibri"/>
          <w:sz w:val="22"/>
          <w:szCs w:val="22"/>
        </w:rPr>
        <w:t xml:space="preserve"> 4</w:t>
      </w:r>
      <w:r w:rsidR="00353307">
        <w:rPr>
          <w:rFonts w:ascii="Calibri" w:hAnsi="Calibri" w:cs="Calibri"/>
          <w:sz w:val="22"/>
          <w:szCs w:val="22"/>
        </w:rPr>
        <w:t>4</w:t>
      </w:r>
      <w:r w:rsidR="005C24DF">
        <w:rPr>
          <w:rFonts w:ascii="Calibri" w:hAnsi="Calibri" w:cs="Calibri"/>
          <w:sz w:val="22"/>
          <w:szCs w:val="22"/>
        </w:rPr>
        <w:t xml:space="preserve">, </w:t>
      </w:r>
      <w:r w:rsidRPr="00680E04">
        <w:rPr>
          <w:rFonts w:ascii="Calibri" w:hAnsi="Calibri" w:cs="Calibri"/>
          <w:sz w:val="22"/>
          <w:szCs w:val="22"/>
        </w:rPr>
        <w:t>adres email:</w:t>
      </w:r>
      <w:r w:rsidR="005C24DF">
        <w:rPr>
          <w:rFonts w:ascii="Calibri" w:hAnsi="Calibri" w:cs="Calibri"/>
          <w:sz w:val="22"/>
          <w:szCs w:val="22"/>
        </w:rPr>
        <w:t xml:space="preserve"> </w:t>
      </w:r>
      <w:r w:rsidR="005C24DF" w:rsidRPr="005C24DF">
        <w:rPr>
          <w:rFonts w:ascii="Calibri" w:hAnsi="Calibri" w:cs="Calibri"/>
          <w:color w:val="0070C0"/>
          <w:sz w:val="22"/>
          <w:szCs w:val="22"/>
          <w:u w:val="single"/>
        </w:rPr>
        <w:t>p</w:t>
      </w:r>
      <w:r w:rsidR="00353307">
        <w:rPr>
          <w:rFonts w:ascii="Calibri" w:hAnsi="Calibri" w:cs="Calibri"/>
          <w:color w:val="0070C0"/>
          <w:sz w:val="22"/>
          <w:szCs w:val="22"/>
          <w:u w:val="single"/>
        </w:rPr>
        <w:t>07</w:t>
      </w:r>
      <w:r w:rsidR="0041019C">
        <w:rPr>
          <w:rFonts w:ascii="Calibri" w:hAnsi="Calibri" w:cs="Calibri"/>
          <w:color w:val="0070C0"/>
          <w:sz w:val="22"/>
          <w:szCs w:val="22"/>
          <w:u w:val="single"/>
        </w:rPr>
        <w:t>@przeszkolakoszalin.pl</w:t>
      </w:r>
    </w:p>
    <w:p w:rsidR="00902388" w:rsidRPr="00680E04" w:rsidRDefault="0090238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902388" w:rsidRPr="00680E04" w:rsidRDefault="00902388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 xml:space="preserve">Kontakt z Inspektorem ochrony danych możliwy jest pod adresem email </w:t>
      </w:r>
      <w:hyperlink r:id="rId5" w:history="1">
        <w:r w:rsidRPr="005C24DF">
          <w:rPr>
            <w:rFonts w:ascii="Calibri" w:hAnsi="Calibri" w:cs="Calibri"/>
            <w:color w:val="0070C0"/>
            <w:sz w:val="22"/>
            <w:szCs w:val="22"/>
            <w:u w:val="single"/>
          </w:rPr>
          <w:t>iod@</w:t>
        </w:r>
        <w:r w:rsidR="001312A6">
          <w:rPr>
            <w:rFonts w:ascii="Calibri" w:hAnsi="Calibri" w:cs="Calibri"/>
            <w:color w:val="0070C0"/>
            <w:sz w:val="22"/>
            <w:szCs w:val="22"/>
            <w:u w:val="single"/>
          </w:rPr>
          <w:t>przedszkola</w:t>
        </w:r>
        <w:r w:rsidRPr="005C24DF">
          <w:rPr>
            <w:rFonts w:ascii="Calibri" w:hAnsi="Calibri" w:cs="Calibri"/>
            <w:color w:val="0070C0"/>
            <w:sz w:val="22"/>
            <w:szCs w:val="22"/>
            <w:u w:val="single"/>
          </w:rPr>
          <w:t>koszalin.pl</w:t>
        </w:r>
      </w:hyperlink>
      <w:r w:rsidRPr="005C24DF">
        <w:rPr>
          <w:rFonts w:ascii="Calibri" w:hAnsi="Calibri" w:cs="Calibri"/>
          <w:color w:val="0070C0"/>
          <w:sz w:val="22"/>
          <w:szCs w:val="22"/>
          <w:u w:val="single"/>
        </w:rPr>
        <w:t xml:space="preserve"> </w:t>
      </w:r>
      <w:r w:rsidRPr="00680E04">
        <w:rPr>
          <w:rFonts w:ascii="Calibri" w:hAnsi="Calibri" w:cs="Calibri"/>
          <w:sz w:val="22"/>
          <w:szCs w:val="22"/>
        </w:rPr>
        <w:t>lub na adres Administratora danych z dopiskiem IOD.</w:t>
      </w:r>
    </w:p>
    <w:p w:rsidR="0096247C" w:rsidRPr="00680E04" w:rsidRDefault="0096247C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96247C" w:rsidRPr="00680E04" w:rsidRDefault="0096247C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 xml:space="preserve">Pani/Pana dane osobowe będą przetwarzane na podstawie art. 6 ust. 1 lit. e RODO („przetwarzanie jest niezbędne do wykonywania zadania realizowanego w interesie publicznym” ) w celu realizacji zadań ustawowych, określonych w ustawie z dnia 14 grudnia 2016 r. Prawo oświatowe w celu realizacji statutowych zadań </w:t>
      </w:r>
      <w:r w:rsidR="000A3E58" w:rsidRPr="00680E04">
        <w:rPr>
          <w:rFonts w:ascii="Calibri" w:hAnsi="Calibri" w:cs="Calibri"/>
          <w:sz w:val="22"/>
          <w:szCs w:val="22"/>
        </w:rPr>
        <w:t>Rady Rodziców.</w:t>
      </w:r>
    </w:p>
    <w:p w:rsidR="000A3E58" w:rsidRPr="00680E04" w:rsidRDefault="000A3E5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0A3E58" w:rsidRPr="00680E04" w:rsidRDefault="000A3E58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 xml:space="preserve">Pani/Pana dane osobowe mogą zostać udostępnione odbiorcom upoważnionym do ich otrzymywania na podstawie przepisów prawa </w:t>
      </w:r>
    </w:p>
    <w:p w:rsidR="000A3E58" w:rsidRPr="00680E04" w:rsidRDefault="000A3E5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0A3E58" w:rsidRPr="00680E04" w:rsidRDefault="000A3E58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>Pani/Pana dane osobowe przechowywane będą przez okres niezbędny do realizacji celów wskazanych w pkt. 3), a następnie archiwizowane przez okres oraz w zakresie wymaganym przez przepisy powszechnie obowiązującego prawa.</w:t>
      </w:r>
    </w:p>
    <w:p w:rsidR="000A3E58" w:rsidRPr="00680E04" w:rsidRDefault="000A3E5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0A3E58" w:rsidRPr="00680E04" w:rsidRDefault="000A3E58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 xml:space="preserve"> Posiada Pani/Pan prawo do żądania od administratora dostępu do danych osobowych, prawo do ich sprostowania, usunięcia lub ograniczenia przetwarzania.</w:t>
      </w:r>
    </w:p>
    <w:p w:rsidR="00A44DD3" w:rsidRPr="00680E04" w:rsidRDefault="00A44DD3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A44DD3" w:rsidRPr="00680E04" w:rsidRDefault="00A44DD3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>Osobom, których dane są wykorzystywane na podstawie zadania realizowanego</w:t>
      </w:r>
      <w:r w:rsidRPr="00680E04">
        <w:rPr>
          <w:rFonts w:ascii="Calibri" w:hAnsi="Calibri" w:cs="Calibri"/>
          <w:sz w:val="22"/>
          <w:szCs w:val="22"/>
        </w:rPr>
        <w:br/>
        <w:t>w interesie publicznym, przysługuje także prawo złożenia sprzeciwu wobec przetwarzania ich danych osobowych.</w:t>
      </w:r>
    </w:p>
    <w:p w:rsidR="000A3E58" w:rsidRPr="00680E04" w:rsidRDefault="000A3E5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A44DD3" w:rsidRPr="00680E04" w:rsidRDefault="00A44DD3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>Jeżeli Pani/Pan uważa, że przetwarzanie jej/jego danych osobowych przez Administratora jest niezgodne z prawem, to może wnieść skargę do Prezesa Urzędu Ochrony Danych (00-193 Warszawa, ul. Stawki 2).</w:t>
      </w:r>
    </w:p>
    <w:p w:rsidR="000A3E58" w:rsidRPr="00680E04" w:rsidRDefault="000A3E5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0A3E58" w:rsidRPr="00680E04" w:rsidRDefault="00A44DD3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>Podanie danych osobowych  jest dobrowolne jednak niezbędne w celu członkostwa w Radzie Rodziców.</w:t>
      </w:r>
    </w:p>
    <w:p w:rsidR="00A44DD3" w:rsidRPr="00680E04" w:rsidRDefault="00A44DD3" w:rsidP="00A44DD3">
      <w:pPr>
        <w:pStyle w:val="Akapitzlist"/>
        <w:rPr>
          <w:rFonts w:ascii="Calibri" w:hAnsi="Calibri" w:cs="Calibri"/>
          <w:sz w:val="22"/>
          <w:szCs w:val="22"/>
        </w:rPr>
      </w:pPr>
    </w:p>
    <w:p w:rsidR="000B2DB3" w:rsidRPr="00680E04" w:rsidRDefault="000B2DB3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0B2DB3">
        <w:rPr>
          <w:rFonts w:ascii="Calibri" w:hAnsi="Calibri" w:cs="Calibri"/>
          <w:sz w:val="22"/>
          <w:szCs w:val="22"/>
        </w:rPr>
        <w:t>Pana/Pani dane osobowe nie będą podlegać zautomatyzowanemu podejmowaniu decyzji lub profilowaniu.</w:t>
      </w:r>
    </w:p>
    <w:p w:rsidR="00A44DD3" w:rsidRPr="00680E04" w:rsidRDefault="00A44DD3" w:rsidP="00A44DD3">
      <w:pPr>
        <w:pStyle w:val="Akapitzlist"/>
        <w:rPr>
          <w:rFonts w:ascii="Calibri" w:hAnsi="Calibri" w:cs="Calibri"/>
          <w:sz w:val="22"/>
          <w:szCs w:val="22"/>
        </w:rPr>
      </w:pPr>
    </w:p>
    <w:p w:rsidR="00A44DD3" w:rsidRPr="000B2DB3" w:rsidRDefault="00A44DD3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>Pani/Pana dane osobowe nie będą przekazywane do pań</w:t>
      </w:r>
      <w:r w:rsidR="00F63D30">
        <w:rPr>
          <w:rFonts w:ascii="Calibri" w:hAnsi="Calibri" w:cs="Calibri"/>
          <w:sz w:val="22"/>
          <w:szCs w:val="22"/>
        </w:rPr>
        <w:t>stw trzecich ani organizacji mię</w:t>
      </w:r>
      <w:r w:rsidRPr="00680E04">
        <w:rPr>
          <w:rFonts w:ascii="Calibri" w:hAnsi="Calibri" w:cs="Calibri"/>
          <w:sz w:val="22"/>
          <w:szCs w:val="22"/>
        </w:rPr>
        <w:t>dzynarodowych.</w:t>
      </w:r>
    </w:p>
    <w:p w:rsidR="00FE6148" w:rsidRPr="00680E04" w:rsidRDefault="00353307" w:rsidP="000A3E58">
      <w:pPr>
        <w:spacing w:after="0"/>
        <w:rPr>
          <w:rFonts w:ascii="Calibri" w:hAnsi="Calibri" w:cs="Calibri"/>
        </w:rPr>
      </w:pPr>
    </w:p>
    <w:sectPr w:rsidR="00FE6148" w:rsidRPr="00680E04" w:rsidSect="00CD2B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12C42"/>
    <w:multiLevelType w:val="multilevel"/>
    <w:tmpl w:val="18B43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A65530"/>
    <w:multiLevelType w:val="hybridMultilevel"/>
    <w:tmpl w:val="96C4420A"/>
    <w:lvl w:ilvl="0" w:tplc="D8E674E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DB3"/>
    <w:rsid w:val="000A3E58"/>
    <w:rsid w:val="000B2DB3"/>
    <w:rsid w:val="001312A6"/>
    <w:rsid w:val="002368F6"/>
    <w:rsid w:val="00353307"/>
    <w:rsid w:val="0041019C"/>
    <w:rsid w:val="005C24DF"/>
    <w:rsid w:val="006661D4"/>
    <w:rsid w:val="0066630C"/>
    <w:rsid w:val="00680E04"/>
    <w:rsid w:val="00721526"/>
    <w:rsid w:val="007D7986"/>
    <w:rsid w:val="00902388"/>
    <w:rsid w:val="0096247C"/>
    <w:rsid w:val="00A44DD3"/>
    <w:rsid w:val="00A75C40"/>
    <w:rsid w:val="00B75A2B"/>
    <w:rsid w:val="00CD2B10"/>
    <w:rsid w:val="00D75A20"/>
    <w:rsid w:val="00F63D30"/>
    <w:rsid w:val="00F9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1D0E7"/>
  <w15:docId w15:val="{3FCA52E3-CF48-4365-B98C-C19AE4702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2B10"/>
  </w:style>
  <w:style w:type="paragraph" w:styleId="Nagwek2">
    <w:name w:val="heading 2"/>
    <w:basedOn w:val="Normalny"/>
    <w:link w:val="Nagwek2Znak"/>
    <w:uiPriority w:val="9"/>
    <w:qFormat/>
    <w:rsid w:val="000B2D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B2DB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B2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B2DB3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B2D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B2DB3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ytekst1"/>
    <w:basedOn w:val="Normalny"/>
    <w:rsid w:val="000B2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23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023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1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eap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Teofilak</dc:creator>
  <cp:lastModifiedBy>Dyrektor</cp:lastModifiedBy>
  <cp:revision>15</cp:revision>
  <cp:lastPrinted>2023-05-04T06:15:00Z</cp:lastPrinted>
  <dcterms:created xsi:type="dcterms:W3CDTF">2023-04-28T06:18:00Z</dcterms:created>
  <dcterms:modified xsi:type="dcterms:W3CDTF">2025-01-23T14:23:00Z</dcterms:modified>
</cp:coreProperties>
</file>